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09" w:rsidRPr="00554485" w:rsidRDefault="00C96558" w:rsidP="00C96558">
      <w:pPr>
        <w:rPr>
          <w:b/>
          <w:color w:val="FF000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123.9pt;margin-top:13.8pt;width:341.55pt;height:83.95pt;z-index:251659264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fillcolor="white [3212]" strokecolor="white [3212]">
            <v:textbox style="mso-next-textbox:#Metin Kutusu 2">
              <w:txbxContent>
                <w:p w:rsidR="00C96558" w:rsidRPr="00C96558" w:rsidRDefault="00C96558" w:rsidP="00C96558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C96558">
                    <w:rPr>
                      <w:b/>
                      <w:color w:val="000000" w:themeColor="text1"/>
                      <w:sz w:val="36"/>
                      <w:szCs w:val="36"/>
                    </w:rPr>
                    <w:t>YALOVA GÜZEL SANATLAR LİSESİ OKUL REHBERLİK VE PSİKOLOJİK DANIŞMANLIK HİZMETLERİ</w:t>
                  </w:r>
                </w:p>
                <w:p w:rsidR="00C96558" w:rsidRDefault="00C96558"/>
              </w:txbxContent>
            </v:textbox>
            <w10:wrap type="square"/>
          </v:shape>
        </w:pict>
      </w:r>
      <w:r>
        <w:rPr>
          <w:noProof/>
          <w:lang w:eastAsia="tr-TR"/>
        </w:rPr>
        <w:drawing>
          <wp:inline distT="0" distB="0" distL="0" distR="0" wp14:anchorId="57E5647B" wp14:editId="164CB2EE">
            <wp:extent cx="1434905" cy="1378633"/>
            <wp:effectExtent l="0" t="0" r="0" b="0"/>
            <wp:docPr id="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905" cy="13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009" w:rsidRDefault="00554485" w:rsidP="00C96558">
      <w:pPr>
        <w:jc w:val="both"/>
        <w:rPr>
          <w:rFonts w:ascii="Verdana" w:hAnsi="Verdana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B31A487" wp14:editId="5A817D6C">
            <wp:extent cx="6343650" cy="2476500"/>
            <wp:effectExtent l="0" t="0" r="0" b="0"/>
            <wp:docPr id="7" name="Resim 7" descr="farklılıklara saygı (@farklilikguzel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rklılıklara saygı (@farklilikguzel) | Twi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31" cy="247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09" w:rsidRDefault="00A26BB0" w:rsidP="00C96558">
      <w:pPr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Okulumuzda 1</w:t>
      </w:r>
      <w:r w:rsidR="009666C5" w:rsidRPr="009C29C1">
        <w:rPr>
          <w:rFonts w:ascii="Verdana" w:hAnsi="Verdana" w:cs="Arial"/>
          <w:sz w:val="24"/>
          <w:szCs w:val="24"/>
        </w:rPr>
        <w:t xml:space="preserve"> Rehber öğretmen (Psikolojik Danışman) görev almaktadır. </w:t>
      </w:r>
      <w:r w:rsidR="007D6EAC">
        <w:rPr>
          <w:rFonts w:ascii="Verdana" w:hAnsi="Verdana" w:cs="Arial"/>
          <w:sz w:val="24"/>
          <w:szCs w:val="24"/>
        </w:rPr>
        <w:t xml:space="preserve">Bu hizmetlerden, </w:t>
      </w:r>
      <w:r w:rsidR="009666C5" w:rsidRPr="009C29C1">
        <w:rPr>
          <w:rFonts w:ascii="Verdana" w:hAnsi="Verdana" w:cs="Arial"/>
          <w:sz w:val="24"/>
          <w:szCs w:val="24"/>
        </w:rPr>
        <w:t>hiçbir şart aranmadan, bütün öğrencilerimiz ve velilerimiz yararlanabilmektedir.</w:t>
      </w:r>
      <w:r>
        <w:rPr>
          <w:rFonts w:ascii="Verdana" w:hAnsi="Verdana" w:cs="Arial"/>
          <w:sz w:val="24"/>
          <w:szCs w:val="24"/>
        </w:rPr>
        <w:t xml:space="preserve"> Mesai saatlerimiz içerisinde </w:t>
      </w:r>
      <w:proofErr w:type="gramStart"/>
      <w:r>
        <w:rPr>
          <w:rFonts w:ascii="Verdana" w:hAnsi="Verdana" w:cs="Arial"/>
          <w:sz w:val="24"/>
          <w:szCs w:val="24"/>
        </w:rPr>
        <w:t>09:00</w:t>
      </w:r>
      <w:proofErr w:type="gramEnd"/>
      <w:r>
        <w:rPr>
          <w:rFonts w:ascii="Verdana" w:hAnsi="Verdana" w:cs="Arial"/>
          <w:sz w:val="24"/>
          <w:szCs w:val="24"/>
        </w:rPr>
        <w:t>-15:0</w:t>
      </w:r>
      <w:r w:rsidR="00554485">
        <w:rPr>
          <w:rFonts w:ascii="Verdana" w:hAnsi="Verdana" w:cs="Arial"/>
          <w:sz w:val="24"/>
          <w:szCs w:val="24"/>
        </w:rPr>
        <w:t>0 bu hizmetlerden</w:t>
      </w:r>
      <w:r w:rsidR="009666C5" w:rsidRPr="009C29C1">
        <w:rPr>
          <w:rFonts w:ascii="Verdana" w:hAnsi="Verdana" w:cs="Arial"/>
          <w:sz w:val="24"/>
          <w:szCs w:val="24"/>
        </w:rPr>
        <w:t xml:space="preserve"> randevu alarak yararlanabilirsiniz.</w:t>
      </w:r>
      <w:bookmarkStart w:id="0" w:name="_GoBack"/>
      <w:bookmarkEnd w:id="0"/>
    </w:p>
    <w:p w:rsidR="009666C5" w:rsidRDefault="009666C5" w:rsidP="009666C5">
      <w:pPr>
        <w:ind w:firstLine="708"/>
        <w:jc w:val="both"/>
        <w:rPr>
          <w:rFonts w:ascii="Verdana" w:hAnsi="Verdana" w:cs="Arial"/>
          <w:b/>
          <w:color w:val="FF0000"/>
          <w:sz w:val="24"/>
          <w:szCs w:val="24"/>
        </w:rPr>
      </w:pPr>
      <w:r w:rsidRPr="009C29C1">
        <w:rPr>
          <w:rFonts w:ascii="Verdana" w:hAnsi="Verdana" w:cs="Arial"/>
          <w:b/>
          <w:color w:val="FF0000"/>
          <w:sz w:val="24"/>
          <w:szCs w:val="24"/>
        </w:rPr>
        <w:t>Rehberlik ve Psikolojik Danışmanlık Hizmetleri bazı am</w:t>
      </w:r>
      <w:r w:rsidR="00EC2133">
        <w:rPr>
          <w:rFonts w:ascii="Verdana" w:hAnsi="Verdana" w:cs="Arial"/>
          <w:b/>
          <w:color w:val="FF0000"/>
          <w:sz w:val="24"/>
          <w:szCs w:val="24"/>
        </w:rPr>
        <w:t>açlar ve İlkeler doğrultusunda y</w:t>
      </w:r>
      <w:r w:rsidRPr="009C29C1">
        <w:rPr>
          <w:rFonts w:ascii="Verdana" w:hAnsi="Verdana" w:cs="Arial"/>
          <w:b/>
          <w:color w:val="FF0000"/>
          <w:sz w:val="24"/>
          <w:szCs w:val="24"/>
        </w:rPr>
        <w:t>ürütülür.</w:t>
      </w:r>
    </w:p>
    <w:p w:rsidR="009F6009" w:rsidRPr="009C29C1" w:rsidRDefault="009F6009" w:rsidP="009666C5">
      <w:pPr>
        <w:ind w:firstLine="708"/>
        <w:jc w:val="both"/>
        <w:rPr>
          <w:rFonts w:ascii="Verdana" w:hAnsi="Verdana" w:cs="Arial"/>
          <w:b/>
          <w:color w:val="FF0000"/>
          <w:sz w:val="24"/>
          <w:szCs w:val="24"/>
        </w:rPr>
      </w:pPr>
    </w:p>
    <w:p w:rsidR="009666C5" w:rsidRDefault="009666C5" w:rsidP="007D04D8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Verdana" w:hAnsi="Verdana" w:cs="Arial"/>
          <w:color w:val="000000"/>
        </w:rPr>
      </w:pPr>
      <w:r w:rsidRPr="009C29C1">
        <w:rPr>
          <w:rFonts w:ascii="Verdana" w:hAnsi="Verdana" w:cs="Arial"/>
          <w:color w:val="000000"/>
        </w:rPr>
        <w:t>Rehberlik ve psikolojik danışma hizmetleri tüm öğrencilere açık bir hizmettir.</w:t>
      </w:r>
    </w:p>
    <w:p w:rsidR="009F6009" w:rsidRPr="009C29C1" w:rsidRDefault="009F6009" w:rsidP="009F6009">
      <w:pPr>
        <w:pStyle w:val="paraf"/>
        <w:shd w:val="clear" w:color="auto" w:fill="FFFFFF"/>
        <w:spacing w:before="120" w:beforeAutospacing="0" w:after="120" w:afterAutospacing="0"/>
        <w:ind w:left="714"/>
        <w:jc w:val="both"/>
        <w:rPr>
          <w:rFonts w:ascii="Verdana" w:hAnsi="Verdana" w:cs="Arial"/>
          <w:color w:val="000000"/>
        </w:rPr>
      </w:pPr>
    </w:p>
    <w:p w:rsidR="009666C5" w:rsidRDefault="009666C5" w:rsidP="007D04D8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Verdana" w:hAnsi="Verdana" w:cs="Arial"/>
          <w:color w:val="000000"/>
        </w:rPr>
      </w:pPr>
      <w:r w:rsidRPr="009C29C1">
        <w:rPr>
          <w:rFonts w:ascii="Verdana" w:hAnsi="Verdana" w:cs="Arial"/>
          <w:color w:val="000000"/>
        </w:rPr>
        <w:t>Rehberlik ve psikolojik danışma hizmetlerinde insana saygı esastır.</w:t>
      </w:r>
    </w:p>
    <w:p w:rsidR="009F6009" w:rsidRPr="009C29C1" w:rsidRDefault="009F6009" w:rsidP="009F6009">
      <w:pPr>
        <w:pStyle w:val="paraf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color w:val="000000"/>
        </w:rPr>
      </w:pPr>
    </w:p>
    <w:p w:rsidR="009666C5" w:rsidRDefault="009666C5" w:rsidP="007D04D8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Verdana" w:hAnsi="Verdana" w:cs="Arial"/>
          <w:color w:val="000000"/>
        </w:rPr>
      </w:pPr>
      <w:r w:rsidRPr="009C29C1">
        <w:rPr>
          <w:rFonts w:ascii="Verdana" w:hAnsi="Verdana" w:cs="Arial"/>
          <w:color w:val="000000"/>
        </w:rPr>
        <w:t xml:space="preserve">Rehberlik ve psikolojik danışma hizmetlerinin bireysel boyutunda </w:t>
      </w:r>
      <w:r w:rsidR="00A26BB0">
        <w:rPr>
          <w:rFonts w:ascii="Verdana" w:hAnsi="Verdana" w:cs="Arial"/>
          <w:color w:val="000000"/>
        </w:rPr>
        <w:t xml:space="preserve">gönüllülük ve </w:t>
      </w:r>
      <w:r w:rsidRPr="009C29C1">
        <w:rPr>
          <w:rFonts w:ascii="Verdana" w:hAnsi="Verdana" w:cs="Arial"/>
          <w:color w:val="000000"/>
        </w:rPr>
        <w:t>gizlilik esastır.</w:t>
      </w:r>
    </w:p>
    <w:p w:rsidR="009F6009" w:rsidRPr="009C29C1" w:rsidRDefault="009F6009" w:rsidP="009F6009">
      <w:pPr>
        <w:pStyle w:val="paraf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color w:val="000000"/>
        </w:rPr>
      </w:pPr>
    </w:p>
    <w:p w:rsidR="009666C5" w:rsidRDefault="009666C5" w:rsidP="007D04D8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Verdana" w:hAnsi="Verdana" w:cs="Arial"/>
          <w:color w:val="000000"/>
        </w:rPr>
      </w:pPr>
      <w:r w:rsidRPr="009C29C1">
        <w:rPr>
          <w:rFonts w:ascii="Verdana" w:hAnsi="Verdana" w:cs="Arial"/>
          <w:color w:val="000000"/>
        </w:rPr>
        <w:t>Rehberlik ve psikolojik danışma hizmetleri öğrenci, veli, uzman, öğretmen ve yönetici gibi ilgililerin iş birliği ile yürütülür.</w:t>
      </w:r>
    </w:p>
    <w:p w:rsidR="009F6009" w:rsidRPr="009C29C1" w:rsidRDefault="009F6009" w:rsidP="009F6009">
      <w:pPr>
        <w:pStyle w:val="paraf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color w:val="000000"/>
        </w:rPr>
      </w:pPr>
    </w:p>
    <w:p w:rsidR="009C29C1" w:rsidRPr="007D04D8" w:rsidRDefault="009666C5" w:rsidP="007D04D8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Verdana" w:hAnsi="Verdana" w:cs="Arial"/>
          <w:color w:val="000000"/>
        </w:rPr>
      </w:pPr>
      <w:r w:rsidRPr="009C29C1">
        <w:rPr>
          <w:rFonts w:ascii="Verdana" w:hAnsi="Verdana" w:cs="Arial"/>
          <w:color w:val="000000"/>
        </w:rPr>
        <w:t>Rehberlik ve psikolojik danışma hizmetlerinde bireysel farklılıklara saygı esastır.</w:t>
      </w:r>
    </w:p>
    <w:p w:rsidR="00554485" w:rsidRDefault="00983125" w:rsidP="00554485">
      <w:pPr>
        <w:pStyle w:val="paraf"/>
        <w:shd w:val="clear" w:color="auto" w:fill="FFFFFF"/>
        <w:ind w:firstLine="360"/>
        <w:jc w:val="both"/>
        <w:rPr>
          <w:noProof/>
        </w:rPr>
      </w:pPr>
      <w:r w:rsidRPr="009C29C1">
        <w:rPr>
          <w:rFonts w:ascii="Verdana" w:hAnsi="Verdana"/>
          <w:color w:val="000000"/>
        </w:rPr>
        <w:lastRenderedPageBreak/>
        <w:t xml:space="preserve">Rehberlik ve psikolojik danışma hizmetleri temelde; öğrencilerin kendilerini gerçekleştirmelerine, eğitim sürecinden yetenek ve özelliklerine göre en </w:t>
      </w:r>
      <w:r w:rsidR="007D04D8">
        <w:rPr>
          <w:rFonts w:ascii="Verdana" w:hAnsi="Verdana"/>
          <w:color w:val="000000"/>
        </w:rPr>
        <w:t xml:space="preserve">üst düzeyde yararlanmalarına, </w:t>
      </w:r>
      <w:r w:rsidRPr="009C29C1">
        <w:rPr>
          <w:rFonts w:ascii="Verdana" w:hAnsi="Verdana"/>
          <w:color w:val="000000"/>
        </w:rPr>
        <w:t>gizilgüçlerini en uygun şekilde kullanmaların</w:t>
      </w:r>
      <w:r w:rsidR="00A41D14">
        <w:rPr>
          <w:rFonts w:ascii="Verdana" w:hAnsi="Verdana"/>
          <w:color w:val="000000"/>
        </w:rPr>
        <w:t>a ve geliştirmelerine yönelik ruh sağlığı alanında yer alan profesyonel bir yardım hizmetidir.</w:t>
      </w:r>
      <w:r w:rsidR="00554485" w:rsidRPr="00554485">
        <w:rPr>
          <w:noProof/>
        </w:rPr>
        <w:t xml:space="preserve"> </w:t>
      </w:r>
    </w:p>
    <w:p w:rsidR="00554485" w:rsidRDefault="00554485" w:rsidP="00554485">
      <w:pPr>
        <w:pStyle w:val="paraf"/>
        <w:shd w:val="clear" w:color="auto" w:fill="FFFFFF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 wp14:anchorId="31A6444C" wp14:editId="5296ECCD">
            <wp:extent cx="6298565" cy="1724025"/>
            <wp:effectExtent l="0" t="0" r="0" b="0"/>
            <wp:docPr id="4" name="Resim 4" descr="İnsanları Olduğu Gibi Kabullen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nsanları Olduğu Gibi Kabullenm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749" cy="17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09" w:rsidRDefault="009F6009" w:rsidP="00554485">
      <w:pPr>
        <w:pStyle w:val="paraf"/>
        <w:shd w:val="clear" w:color="auto" w:fill="FFFFFF"/>
        <w:ind w:firstLine="360"/>
        <w:jc w:val="both"/>
        <w:rPr>
          <w:rFonts w:ascii="Verdana" w:hAnsi="Verdana"/>
          <w:b/>
          <w:color w:val="FF0000"/>
        </w:rPr>
      </w:pPr>
    </w:p>
    <w:p w:rsidR="00983125" w:rsidRPr="00554485" w:rsidRDefault="00983125" w:rsidP="00554485">
      <w:pPr>
        <w:pStyle w:val="paraf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 w:rsidRPr="009C29C1">
        <w:rPr>
          <w:rFonts w:ascii="Verdana" w:hAnsi="Verdana"/>
          <w:b/>
          <w:color w:val="FF0000"/>
        </w:rPr>
        <w:t>Rehber Öğretmenlerin Okulda Yürüttüğü Faaliyetler</w:t>
      </w:r>
      <w:r w:rsidR="00B24E26" w:rsidRPr="009C29C1">
        <w:rPr>
          <w:rFonts w:ascii="Verdana" w:hAnsi="Verdana"/>
          <w:b/>
          <w:color w:val="FF0000"/>
        </w:rPr>
        <w:t>;</w:t>
      </w:r>
    </w:p>
    <w:p w:rsidR="00983125" w:rsidRPr="009C29C1" w:rsidRDefault="00A41D14" w:rsidP="005D0A82">
      <w:pPr>
        <w:pStyle w:val="paraf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Hizmetlerin merkezinde,</w:t>
      </w:r>
      <w:r w:rsidR="00983125" w:rsidRPr="009C29C1">
        <w:rPr>
          <w:rFonts w:ascii="Verdana" w:hAnsi="Verdana"/>
          <w:color w:val="000000"/>
        </w:rPr>
        <w:t xml:space="preserve"> psikolojik danışmanlık hizmeti vardır. </w:t>
      </w:r>
      <w:r w:rsidR="00B24E26" w:rsidRPr="009C29C1">
        <w:rPr>
          <w:rFonts w:ascii="Verdana" w:hAnsi="Verdana"/>
          <w:color w:val="000000"/>
        </w:rPr>
        <w:t>Bu hizmetler isteğe bağlı olarak, “b</w:t>
      </w:r>
      <w:r w:rsidR="00983125" w:rsidRPr="009C29C1">
        <w:rPr>
          <w:rFonts w:ascii="Verdana" w:hAnsi="Verdana"/>
          <w:color w:val="000000"/>
        </w:rPr>
        <w:t>ireysel ya da grupla</w:t>
      </w:r>
      <w:r w:rsidR="00B24E26" w:rsidRPr="009C29C1">
        <w:rPr>
          <w:rFonts w:ascii="Verdana" w:hAnsi="Verdana"/>
          <w:color w:val="000000"/>
        </w:rPr>
        <w:t>”</w:t>
      </w:r>
      <w:r w:rsidR="00983125" w:rsidRPr="009C29C1">
        <w:rPr>
          <w:rFonts w:ascii="Verdana" w:hAnsi="Verdana"/>
          <w:color w:val="000000"/>
        </w:rPr>
        <w:t xml:space="preserve"> yürütülür.</w:t>
      </w:r>
    </w:p>
    <w:p w:rsidR="00801907" w:rsidRDefault="00801907" w:rsidP="00A27D2D">
      <w:pPr>
        <w:pStyle w:val="paraf"/>
        <w:shd w:val="clear" w:color="auto" w:fill="FFFFFF"/>
        <w:ind w:firstLine="360"/>
        <w:jc w:val="both"/>
        <w:rPr>
          <w:rFonts w:ascii="Verdana" w:hAnsi="Verdana"/>
          <w:color w:val="000000"/>
          <w:sz w:val="21"/>
          <w:szCs w:val="21"/>
        </w:rPr>
      </w:pPr>
    </w:p>
    <w:p w:rsidR="00A27D2D" w:rsidRDefault="00A27D2D" w:rsidP="00A27D2D">
      <w:pPr>
        <w:pStyle w:val="paraf"/>
        <w:shd w:val="clear" w:color="auto" w:fill="FFFFFF"/>
        <w:ind w:firstLine="360"/>
        <w:jc w:val="both"/>
        <w:rPr>
          <w:rFonts w:ascii="Verdana" w:hAnsi="Verdan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978150" cy="1638300"/>
            <wp:effectExtent l="19050" t="0" r="0" b="0"/>
            <wp:docPr id="15" name="Resim 4" descr="psikolojik danışmanlık ve terap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ikolojik danışmanlık ve terap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99" cy="163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907">
        <w:rPr>
          <w:noProof/>
        </w:rPr>
        <w:drawing>
          <wp:inline distT="0" distB="0" distL="0" distR="0">
            <wp:extent cx="2838450" cy="1638300"/>
            <wp:effectExtent l="19050" t="0" r="0" b="0"/>
            <wp:docPr id="21" name="Resim 13" descr="psikolojik danışmanlık ve terap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sikolojik danışmanlık ve terap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77" cy="163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09" w:rsidRDefault="009F6009" w:rsidP="009C29C1">
      <w:pPr>
        <w:pStyle w:val="paraf"/>
        <w:shd w:val="clear" w:color="auto" w:fill="FFFFFF"/>
        <w:ind w:left="720"/>
        <w:jc w:val="both"/>
        <w:rPr>
          <w:rFonts w:ascii="Verdana" w:hAnsi="Verdana"/>
          <w:b/>
          <w:color w:val="FF0000"/>
        </w:rPr>
      </w:pPr>
    </w:p>
    <w:p w:rsidR="009C29C1" w:rsidRPr="009C29C1" w:rsidRDefault="009C29C1" w:rsidP="009C29C1">
      <w:pPr>
        <w:pStyle w:val="paraf"/>
        <w:shd w:val="clear" w:color="auto" w:fill="FFFFFF"/>
        <w:ind w:left="720"/>
        <w:jc w:val="both"/>
        <w:rPr>
          <w:rFonts w:ascii="Verdana" w:hAnsi="Verdana"/>
          <w:b/>
          <w:color w:val="FF0000"/>
        </w:rPr>
      </w:pPr>
      <w:r w:rsidRPr="009C29C1">
        <w:rPr>
          <w:rFonts w:ascii="Verdana" w:hAnsi="Verdana"/>
          <w:b/>
          <w:color w:val="FF0000"/>
        </w:rPr>
        <w:t xml:space="preserve">Psikolojik Danışmanlık Hizmeti Verilirken; </w:t>
      </w:r>
    </w:p>
    <w:p w:rsidR="009C29C1" w:rsidRDefault="009C29C1" w:rsidP="007D04D8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Verdana" w:hAnsi="Verdana"/>
          <w:color w:val="000000"/>
        </w:rPr>
      </w:pPr>
      <w:r w:rsidRPr="009C29C1">
        <w:rPr>
          <w:rFonts w:ascii="Verdana" w:hAnsi="Verdana"/>
          <w:color w:val="000000"/>
        </w:rPr>
        <w:t xml:space="preserve">Öğrencilerin davranış, duygu, düşünce ve tutumlarına karşı duyarlık </w:t>
      </w:r>
      <w:r>
        <w:rPr>
          <w:rFonts w:ascii="Verdana" w:hAnsi="Verdana"/>
          <w:color w:val="000000"/>
        </w:rPr>
        <w:t>gösterilerek gizlilik ilkesine ö</w:t>
      </w:r>
      <w:r w:rsidRPr="009C29C1">
        <w:rPr>
          <w:rFonts w:ascii="Verdana" w:hAnsi="Verdana"/>
          <w:color w:val="000000"/>
        </w:rPr>
        <w:t>zellikle dikkat edilir.</w:t>
      </w:r>
    </w:p>
    <w:p w:rsidR="009F6009" w:rsidRPr="009C29C1" w:rsidRDefault="009F6009" w:rsidP="009F6009">
      <w:pPr>
        <w:pStyle w:val="paraf"/>
        <w:shd w:val="clear" w:color="auto" w:fill="FFFFFF"/>
        <w:spacing w:before="120" w:beforeAutospacing="0" w:after="120" w:afterAutospacing="0"/>
        <w:ind w:left="714"/>
        <w:jc w:val="both"/>
        <w:rPr>
          <w:rFonts w:ascii="Verdana" w:hAnsi="Verdana"/>
          <w:color w:val="000000"/>
        </w:rPr>
      </w:pPr>
    </w:p>
    <w:p w:rsidR="009C29C1" w:rsidRDefault="009C29C1" w:rsidP="007D04D8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Verdana" w:hAnsi="Verdana"/>
          <w:color w:val="000000"/>
        </w:rPr>
      </w:pPr>
      <w:r w:rsidRPr="009C29C1">
        <w:rPr>
          <w:rFonts w:ascii="Verdana" w:hAnsi="Verdana"/>
          <w:color w:val="000000"/>
        </w:rPr>
        <w:t>Bireysel rehberlik etkinliklerinde öğrencilerin kendilerine ilişkin farkındalık düzeyini yükseltmelerine yardım edilir.</w:t>
      </w:r>
    </w:p>
    <w:p w:rsidR="009F6009" w:rsidRPr="009C29C1" w:rsidRDefault="009F6009" w:rsidP="009F6009">
      <w:pPr>
        <w:pStyle w:val="paraf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</w:rPr>
      </w:pPr>
    </w:p>
    <w:p w:rsidR="009C29C1" w:rsidRPr="009C29C1" w:rsidRDefault="009C29C1" w:rsidP="007D04D8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Verdana" w:hAnsi="Verdana"/>
          <w:color w:val="000000"/>
        </w:rPr>
      </w:pPr>
      <w:r w:rsidRPr="009C29C1">
        <w:rPr>
          <w:rFonts w:ascii="Verdana" w:hAnsi="Verdana"/>
          <w:color w:val="000000"/>
        </w:rPr>
        <w:t>Öğrenci herhangi bir sorun ifade ettiğinde, bu alanda psikolojik danışmanın vereceği hizmet, öğrencinin sorununu onun adına çözmesi anlamına gelmez.</w:t>
      </w:r>
    </w:p>
    <w:p w:rsidR="009C29C1" w:rsidRDefault="009C29C1" w:rsidP="007D04D8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Verdana" w:hAnsi="Verdana"/>
          <w:color w:val="000000"/>
        </w:rPr>
      </w:pPr>
      <w:r w:rsidRPr="009C29C1">
        <w:rPr>
          <w:rFonts w:ascii="Verdana" w:hAnsi="Verdana"/>
          <w:color w:val="000000"/>
        </w:rPr>
        <w:lastRenderedPageBreak/>
        <w:t>Öğrenci, sorununu çözme sorumluluğunu üstlenmek durumundadır. Psikolojik danışman, öğrenciyi sorununu çözme çabasında, alanın bilimsel yöntemlerine göre destekler.</w:t>
      </w:r>
    </w:p>
    <w:p w:rsidR="009F6009" w:rsidRPr="009C29C1" w:rsidRDefault="009F6009" w:rsidP="009F6009">
      <w:pPr>
        <w:pStyle w:val="paraf"/>
        <w:shd w:val="clear" w:color="auto" w:fill="FFFFFF"/>
        <w:spacing w:before="120" w:beforeAutospacing="0" w:after="120" w:afterAutospacing="0"/>
        <w:ind w:left="357"/>
        <w:jc w:val="both"/>
        <w:rPr>
          <w:rFonts w:ascii="Verdana" w:hAnsi="Verdana"/>
          <w:color w:val="000000"/>
        </w:rPr>
      </w:pPr>
    </w:p>
    <w:p w:rsidR="009C29C1" w:rsidRDefault="009C29C1" w:rsidP="007D04D8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Verdana" w:hAnsi="Verdana"/>
          <w:color w:val="000000"/>
        </w:rPr>
      </w:pPr>
      <w:r w:rsidRPr="009C29C1">
        <w:rPr>
          <w:rFonts w:ascii="Verdana" w:hAnsi="Verdana"/>
          <w:color w:val="000000"/>
        </w:rPr>
        <w:t xml:space="preserve">Psikolojik danışma uygulamalarında, uygulamacının psikolojik danışma </w:t>
      </w:r>
      <w:proofErr w:type="gramStart"/>
      <w:r w:rsidRPr="009C29C1">
        <w:rPr>
          <w:rFonts w:ascii="Verdana" w:hAnsi="Verdana"/>
          <w:color w:val="000000"/>
        </w:rPr>
        <w:t>formasyonuna</w:t>
      </w:r>
      <w:proofErr w:type="gramEnd"/>
      <w:r w:rsidRPr="009C29C1">
        <w:rPr>
          <w:rFonts w:ascii="Verdana" w:hAnsi="Verdana"/>
          <w:color w:val="000000"/>
        </w:rPr>
        <w:t xml:space="preserve"> sahip olması esastır.</w:t>
      </w:r>
    </w:p>
    <w:p w:rsidR="009F6009" w:rsidRPr="009C29C1" w:rsidRDefault="009F6009" w:rsidP="009F6009">
      <w:pPr>
        <w:pStyle w:val="paraf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</w:rPr>
      </w:pPr>
    </w:p>
    <w:p w:rsidR="00FD7A2B" w:rsidRPr="009F6009" w:rsidRDefault="009C29C1" w:rsidP="007D04D8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Verdana" w:hAnsi="Verdana"/>
          <w:color w:val="000000"/>
        </w:rPr>
      </w:pPr>
      <w:r w:rsidRPr="009C29C1">
        <w:rPr>
          <w:rFonts w:ascii="Verdana" w:hAnsi="Verdana"/>
          <w:color w:val="000000"/>
        </w:rPr>
        <w:t>Öğrencilerin sorunlarına yardımın yanı sıra, onların kişilik ve sosyal gelişimlerine ve olgunlaşmalarına destek olmayı içerir.</w:t>
      </w:r>
      <w:r w:rsidR="00FD7A2B" w:rsidRPr="00FD7A2B">
        <w:rPr>
          <w:noProof/>
        </w:rPr>
        <w:t xml:space="preserve"> </w:t>
      </w:r>
    </w:p>
    <w:p w:rsidR="009F6009" w:rsidRPr="00FD7A2B" w:rsidRDefault="009F6009" w:rsidP="009F6009">
      <w:pPr>
        <w:pStyle w:val="paraf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</w:rPr>
      </w:pPr>
    </w:p>
    <w:p w:rsidR="00A27D2D" w:rsidRPr="00FD7A2B" w:rsidRDefault="00FD7A2B" w:rsidP="00FD7A2B">
      <w:pPr>
        <w:pStyle w:val="paraf"/>
        <w:shd w:val="clear" w:color="auto" w:fill="FFFFFF"/>
        <w:spacing w:before="120" w:beforeAutospacing="0" w:after="120" w:afterAutospacing="0"/>
        <w:ind w:left="714"/>
        <w:jc w:val="both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 wp14:anchorId="4D68FEC0" wp14:editId="5001E836">
            <wp:extent cx="2616200" cy="2336800"/>
            <wp:effectExtent l="19050" t="0" r="0" b="0"/>
            <wp:docPr id="19" name="Resim 7" descr="psikolojik danışmanlık ve terap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ikolojik danışmanlık ve terap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CE5C1C" wp14:editId="23B086A0">
            <wp:extent cx="3095625" cy="2336800"/>
            <wp:effectExtent l="0" t="0" r="0" b="0"/>
            <wp:docPr id="22" name="Resim 19" descr="psikolojik danışmanlık ve terap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sikolojik danışmanlık ve terap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2B" w:rsidRDefault="00FD7A2B" w:rsidP="007D6EAC">
      <w:pPr>
        <w:pStyle w:val="paraf"/>
        <w:shd w:val="clear" w:color="auto" w:fill="FFFFFF"/>
        <w:jc w:val="both"/>
        <w:rPr>
          <w:rFonts w:ascii="Verdana" w:hAnsi="Verdana"/>
          <w:color w:val="000000"/>
        </w:rPr>
      </w:pPr>
    </w:p>
    <w:p w:rsidR="00554485" w:rsidRDefault="00B24E26" w:rsidP="007D6EAC">
      <w:pPr>
        <w:pStyle w:val="paraf"/>
        <w:shd w:val="clear" w:color="auto" w:fill="FFFFFF"/>
        <w:jc w:val="both"/>
        <w:rPr>
          <w:rFonts w:ascii="Verdana" w:hAnsi="Verdana"/>
          <w:color w:val="000000"/>
        </w:rPr>
      </w:pPr>
      <w:r w:rsidRPr="009C29C1">
        <w:rPr>
          <w:rFonts w:ascii="Verdana" w:hAnsi="Verdana"/>
          <w:color w:val="000000"/>
        </w:rPr>
        <w:t xml:space="preserve">Öğretmenlere </w:t>
      </w:r>
      <w:r w:rsidR="00554485">
        <w:rPr>
          <w:rFonts w:ascii="Verdana" w:hAnsi="Verdana"/>
          <w:color w:val="000000"/>
        </w:rPr>
        <w:t>ve ailelere m</w:t>
      </w:r>
      <w:r w:rsidRPr="009C29C1">
        <w:rPr>
          <w:rFonts w:ascii="Verdana" w:hAnsi="Verdana"/>
          <w:color w:val="000000"/>
        </w:rPr>
        <w:t>üşavirlik hizmetleri verilir.</w:t>
      </w:r>
    </w:p>
    <w:p w:rsidR="00B24E26" w:rsidRPr="009C29C1" w:rsidRDefault="00554485" w:rsidP="007D6EAC">
      <w:pPr>
        <w:pStyle w:val="paraf"/>
        <w:shd w:val="clear" w:color="auto" w:fill="FFFFFF"/>
        <w:jc w:val="both"/>
        <w:rPr>
          <w:rFonts w:ascii="Verdana" w:hAnsi="Verdana"/>
          <w:color w:val="000000"/>
        </w:rPr>
      </w:pPr>
      <w:r w:rsidRPr="0055448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C21B9C" wp14:editId="3EAA36EB">
            <wp:extent cx="6038850" cy="2336800"/>
            <wp:effectExtent l="19050" t="0" r="0" b="0"/>
            <wp:docPr id="1" name="Resim 16" descr="psikolojik danışmanlık ve terap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kolojik danışmanlık ve terap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61" cy="23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2B" w:rsidRPr="009F6009" w:rsidRDefault="00B24E26" w:rsidP="009F6009">
      <w:pPr>
        <w:pStyle w:val="paraf"/>
        <w:shd w:val="clear" w:color="auto" w:fill="FFFFFF"/>
        <w:ind w:firstLine="360"/>
        <w:jc w:val="both"/>
        <w:rPr>
          <w:noProof/>
        </w:rPr>
      </w:pPr>
      <w:r w:rsidRPr="009C29C1">
        <w:rPr>
          <w:rFonts w:ascii="Verdana" w:hAnsi="Verdana"/>
          <w:color w:val="000000"/>
        </w:rPr>
        <w:t>Ailelere;  aile eğitimi</w:t>
      </w:r>
      <w:r w:rsidR="000944C9">
        <w:rPr>
          <w:rFonts w:ascii="Verdana" w:hAnsi="Verdana"/>
          <w:color w:val="000000"/>
        </w:rPr>
        <w:t xml:space="preserve"> seminerleri ile birlikte, </w:t>
      </w:r>
      <w:proofErr w:type="spellStart"/>
      <w:r w:rsidR="000944C9">
        <w:rPr>
          <w:rFonts w:ascii="Verdana" w:hAnsi="Verdana"/>
          <w:color w:val="000000"/>
        </w:rPr>
        <w:t>psikososyal</w:t>
      </w:r>
      <w:proofErr w:type="spellEnd"/>
      <w:r w:rsidR="000944C9">
        <w:rPr>
          <w:rFonts w:ascii="Verdana" w:hAnsi="Verdana"/>
          <w:color w:val="000000"/>
        </w:rPr>
        <w:t xml:space="preserve"> destek, ergenlik dönemi gelişim özellikleri, </w:t>
      </w:r>
      <w:r w:rsidRPr="009C29C1">
        <w:rPr>
          <w:rFonts w:ascii="Verdana" w:hAnsi="Verdana"/>
          <w:color w:val="000000"/>
        </w:rPr>
        <w:t xml:space="preserve">problem çözme, çatışma çözme, </w:t>
      </w:r>
      <w:r w:rsidR="000944C9">
        <w:rPr>
          <w:rFonts w:ascii="Verdana" w:hAnsi="Verdana"/>
          <w:color w:val="000000"/>
        </w:rPr>
        <w:t xml:space="preserve">karar verme, </w:t>
      </w:r>
      <w:r w:rsidRPr="009C29C1">
        <w:rPr>
          <w:rFonts w:ascii="Verdana" w:hAnsi="Verdana"/>
          <w:color w:val="000000"/>
        </w:rPr>
        <w:t xml:space="preserve">ihmal-istismar, iletişim becerilerini geliştirme, sağlıklı ve güvenli hayat, </w:t>
      </w:r>
      <w:r w:rsidR="000944C9">
        <w:rPr>
          <w:rFonts w:ascii="Verdana" w:hAnsi="Verdana"/>
          <w:color w:val="000000"/>
        </w:rPr>
        <w:t>tercih ve yönlendirme,</w:t>
      </w:r>
      <w:r w:rsidRPr="009C29C1">
        <w:rPr>
          <w:rFonts w:ascii="Verdana" w:hAnsi="Verdana"/>
          <w:color w:val="000000"/>
        </w:rPr>
        <w:t xml:space="preserve"> </w:t>
      </w:r>
      <w:proofErr w:type="gramStart"/>
      <w:r w:rsidR="000944C9">
        <w:rPr>
          <w:rFonts w:ascii="Verdana" w:hAnsi="Verdana"/>
          <w:color w:val="000000"/>
        </w:rPr>
        <w:t>motivasyon</w:t>
      </w:r>
      <w:proofErr w:type="gramEnd"/>
      <w:r w:rsidR="000944C9">
        <w:rPr>
          <w:rFonts w:ascii="Verdana" w:hAnsi="Verdana"/>
          <w:color w:val="000000"/>
        </w:rPr>
        <w:t xml:space="preserve">, çalışma ortamı ve planlı çalışma, </w:t>
      </w:r>
      <w:r w:rsidRPr="009C29C1">
        <w:rPr>
          <w:rFonts w:ascii="Verdana" w:hAnsi="Verdana"/>
          <w:color w:val="000000"/>
        </w:rPr>
        <w:t xml:space="preserve">okula uyum ve oryantasyon ve diğer psikolojik yardım konularında (kardeş kıskançlığı, </w:t>
      </w:r>
      <w:r w:rsidR="000944C9">
        <w:rPr>
          <w:rFonts w:ascii="Verdana" w:hAnsi="Verdana"/>
          <w:color w:val="000000"/>
        </w:rPr>
        <w:t xml:space="preserve">anne-baba tutumları, </w:t>
      </w:r>
      <w:r w:rsidRPr="009C29C1">
        <w:rPr>
          <w:rFonts w:ascii="Verdana" w:hAnsi="Verdana"/>
          <w:color w:val="000000"/>
        </w:rPr>
        <w:t>öfke kontrolü,</w:t>
      </w:r>
      <w:r w:rsidR="00554485">
        <w:rPr>
          <w:rFonts w:ascii="Verdana" w:hAnsi="Verdana"/>
          <w:color w:val="000000"/>
        </w:rPr>
        <w:t xml:space="preserve"> zorbalık,</w:t>
      </w:r>
      <w:r w:rsidRPr="009C29C1">
        <w:rPr>
          <w:rFonts w:ascii="Verdana" w:hAnsi="Verdana"/>
          <w:color w:val="000000"/>
        </w:rPr>
        <w:t xml:space="preserve"> davranış sorunları vb</w:t>
      </w:r>
      <w:r w:rsidR="000944C9">
        <w:rPr>
          <w:rFonts w:ascii="Verdana" w:hAnsi="Verdana"/>
          <w:color w:val="000000"/>
        </w:rPr>
        <w:t>.</w:t>
      </w:r>
      <w:r w:rsidRPr="009C29C1">
        <w:rPr>
          <w:rFonts w:ascii="Verdana" w:hAnsi="Verdana"/>
          <w:color w:val="000000"/>
        </w:rPr>
        <w:t>) danışmanlık hizmetleri sunulur.</w:t>
      </w:r>
      <w:r w:rsidR="00A27D2D" w:rsidRPr="009C29C1">
        <w:rPr>
          <w:noProof/>
        </w:rPr>
        <w:t xml:space="preserve"> </w:t>
      </w:r>
    </w:p>
    <w:p w:rsidR="00EC2133" w:rsidRPr="00EC2133" w:rsidRDefault="00EC2133" w:rsidP="00FD7A2B">
      <w:pPr>
        <w:pStyle w:val="paraf"/>
        <w:shd w:val="clear" w:color="auto" w:fill="FFFFFF"/>
        <w:spacing w:before="120" w:beforeAutospacing="0" w:after="120" w:afterAutospacing="0"/>
        <w:ind w:firstLine="360"/>
        <w:jc w:val="both"/>
        <w:rPr>
          <w:rFonts w:ascii="Verdana" w:hAnsi="Verdana"/>
          <w:color w:val="000000"/>
        </w:rPr>
      </w:pPr>
      <w:r w:rsidRPr="00EC2133">
        <w:rPr>
          <w:rFonts w:ascii="Verdana" w:hAnsi="Verdana"/>
          <w:color w:val="000000"/>
        </w:rPr>
        <w:lastRenderedPageBreak/>
        <w:t>Özel Eğitim gereksinimi olan öğrencilerin, eğitsel tanılamaları, yönlendirmeleri, takip ve izlenmesi, ailelere danışmanlık, bireyselleştirilmiş eğitim programlarının hazırlanması ve değerlendirilmesi (BEP), kaynak odası desteği gibi özel eğitim hizmetleri sunulur.</w:t>
      </w:r>
    </w:p>
    <w:p w:rsidR="005D0A82" w:rsidRPr="00EC2133" w:rsidRDefault="005D0A82" w:rsidP="00EC2133">
      <w:pPr>
        <w:pStyle w:val="paraf"/>
        <w:shd w:val="clear" w:color="auto" w:fill="FFFFFF"/>
        <w:spacing w:before="120" w:beforeAutospacing="0" w:after="120" w:afterAutospacing="0"/>
        <w:ind w:left="357"/>
        <w:jc w:val="both"/>
        <w:rPr>
          <w:rFonts w:ascii="Verdana" w:hAnsi="Verdana"/>
          <w:color w:val="000000"/>
        </w:rPr>
      </w:pPr>
    </w:p>
    <w:p w:rsidR="005D0A82" w:rsidRDefault="00A27D2D" w:rsidP="009F600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6267450" cy="2578100"/>
            <wp:effectExtent l="0" t="0" r="0" b="0"/>
            <wp:docPr id="10" name="Resim 10" descr="psikolojik danışmanlık ve terap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ikolojik danışmanlık ve terap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2B" w:rsidRDefault="00FD7A2B" w:rsidP="005D0A82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D04D8" w:rsidRPr="00FD7A2B" w:rsidRDefault="00824656" w:rsidP="005D0A82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b/>
          <w:color w:val="FF0000"/>
          <w:sz w:val="24"/>
          <w:szCs w:val="24"/>
        </w:rPr>
        <w:t>OKULUMUZDA REHBERLİK SERVİSİ TARAFINDAN YIL BOYUNCA;</w:t>
      </w:r>
    </w:p>
    <w:p w:rsidR="00804368" w:rsidRPr="00FD7A2B" w:rsidRDefault="00EF28D1" w:rsidP="00804368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Bireysel öğrenci ve veli görüşmeleri</w:t>
      </w:r>
      <w:r w:rsidR="00804368" w:rsidRPr="00FD7A2B">
        <w:rPr>
          <w:rFonts w:ascii="Verdana" w:hAnsi="Verdana" w:cs="Arial"/>
          <w:sz w:val="24"/>
          <w:szCs w:val="24"/>
        </w:rPr>
        <w:t xml:space="preserve"> </w:t>
      </w:r>
      <w:r w:rsidR="00616B6A" w:rsidRPr="00FD7A2B">
        <w:rPr>
          <w:rFonts w:ascii="Verdana" w:hAnsi="Verdana" w:cs="Arial"/>
          <w:sz w:val="24"/>
          <w:szCs w:val="24"/>
        </w:rPr>
        <w:t>(randevu sistemi ile)</w:t>
      </w:r>
    </w:p>
    <w:p w:rsidR="009F6009" w:rsidRDefault="00804368" w:rsidP="0096558E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697" w:hanging="357"/>
        <w:jc w:val="both"/>
        <w:rPr>
          <w:rFonts w:ascii="Verdana" w:hAnsi="Verdana"/>
          <w:color w:val="000000"/>
        </w:rPr>
      </w:pPr>
      <w:r w:rsidRPr="00FD7A2B">
        <w:rPr>
          <w:rFonts w:ascii="Verdana" w:hAnsi="Verdana" w:cs="Arial"/>
        </w:rPr>
        <w:t xml:space="preserve">Sınıf grup rehberlik etkinlikleri </w:t>
      </w:r>
      <w:proofErr w:type="gramStart"/>
      <w:r w:rsidR="0096558E">
        <w:rPr>
          <w:rFonts w:ascii="Verdana" w:hAnsi="Verdana" w:cs="Arial"/>
        </w:rPr>
        <w:t>(</w:t>
      </w:r>
      <w:proofErr w:type="gramEnd"/>
      <w:r w:rsidR="0096558E" w:rsidRPr="00FD7A2B">
        <w:rPr>
          <w:rFonts w:ascii="Verdana" w:hAnsi="Verdana"/>
          <w:color w:val="000000"/>
        </w:rPr>
        <w:t xml:space="preserve">Öğrencilerin bireysel ve sosyal gelişimlerine yönelik olarak grupla </w:t>
      </w:r>
      <w:r w:rsidR="0096558E">
        <w:rPr>
          <w:rFonts w:ascii="Verdana" w:hAnsi="Verdana"/>
          <w:color w:val="000000"/>
        </w:rPr>
        <w:t>“e</w:t>
      </w:r>
      <w:r w:rsidR="0096558E" w:rsidRPr="00FD7A2B">
        <w:rPr>
          <w:rFonts w:ascii="Verdana" w:hAnsi="Verdana"/>
          <w:color w:val="000000"/>
        </w:rPr>
        <w:t>ğitsel ve mesleki</w:t>
      </w:r>
      <w:r w:rsidR="0096558E">
        <w:rPr>
          <w:rFonts w:ascii="Verdana" w:hAnsi="Verdana"/>
          <w:color w:val="000000"/>
        </w:rPr>
        <w:t>”</w:t>
      </w:r>
      <w:r w:rsidR="0096558E" w:rsidRPr="00FD7A2B">
        <w:rPr>
          <w:rFonts w:ascii="Verdana" w:hAnsi="Verdana"/>
          <w:color w:val="000000"/>
        </w:rPr>
        <w:t xml:space="preserve"> rehberlik etkinlikleri düzenlenir. </w:t>
      </w:r>
      <w:r w:rsidR="0096558E" w:rsidRPr="00FD7A2B">
        <w:rPr>
          <w:rFonts w:ascii="Verdana" w:hAnsi="Verdana" w:cs="Arial"/>
        </w:rPr>
        <w:t>Yıllık ve haftalık plan doğrultusunda</w:t>
      </w:r>
      <w:r w:rsidR="0096558E">
        <w:rPr>
          <w:rFonts w:ascii="Verdana" w:hAnsi="Verdana" w:cs="Arial"/>
        </w:rPr>
        <w:t xml:space="preserve"> yürütülür.</w:t>
      </w:r>
      <w:r w:rsidR="0096558E" w:rsidRPr="00FD7A2B">
        <w:rPr>
          <w:rFonts w:ascii="Verdana" w:hAnsi="Verdana"/>
          <w:color w:val="000000"/>
        </w:rPr>
        <w:t xml:space="preserve"> </w:t>
      </w:r>
      <w:r w:rsidR="0096558E">
        <w:rPr>
          <w:rFonts w:ascii="Verdana" w:hAnsi="Verdana"/>
          <w:color w:val="000000"/>
        </w:rPr>
        <w:t>G</w:t>
      </w:r>
      <w:r w:rsidR="0096558E" w:rsidRPr="00FD7A2B">
        <w:rPr>
          <w:rFonts w:ascii="Verdana" w:hAnsi="Verdana"/>
          <w:color w:val="000000"/>
        </w:rPr>
        <w:t>rup rehberlik etk</w:t>
      </w:r>
      <w:r w:rsidR="0096558E">
        <w:rPr>
          <w:rFonts w:ascii="Verdana" w:hAnsi="Verdana"/>
          <w:color w:val="000000"/>
        </w:rPr>
        <w:t>inliklerinden bilgi verme gibi</w:t>
      </w:r>
      <w:r w:rsidR="0096558E" w:rsidRPr="00FD7A2B">
        <w:rPr>
          <w:rFonts w:ascii="Verdana" w:hAnsi="Verdana"/>
          <w:color w:val="000000"/>
        </w:rPr>
        <w:t xml:space="preserve"> uygulanması</w:t>
      </w:r>
      <w:r w:rsidR="0096558E">
        <w:rPr>
          <w:rFonts w:ascii="Verdana" w:hAnsi="Verdana"/>
          <w:color w:val="000000"/>
        </w:rPr>
        <w:t xml:space="preserve"> özel uzmanlık gerektirmeyenler;</w:t>
      </w:r>
      <w:r w:rsidR="0096558E" w:rsidRPr="00FD7A2B">
        <w:rPr>
          <w:rFonts w:ascii="Verdana" w:hAnsi="Verdana"/>
          <w:color w:val="000000"/>
        </w:rPr>
        <w:t xml:space="preserve"> rehberlik saatlerinde</w:t>
      </w:r>
      <w:r w:rsidR="0096558E">
        <w:rPr>
          <w:rFonts w:ascii="Verdana" w:hAnsi="Verdana"/>
          <w:color w:val="000000"/>
        </w:rPr>
        <w:t>,</w:t>
      </w:r>
      <w:r w:rsidR="0096558E" w:rsidRPr="00FD7A2B">
        <w:rPr>
          <w:rFonts w:ascii="Verdana" w:hAnsi="Verdana"/>
          <w:color w:val="000000"/>
        </w:rPr>
        <w:t xml:space="preserve"> sınıf rehber öğretmenlerince uygulanabilir. Alanında teknik beceri ve uzmanlık gerektirenler </w:t>
      </w:r>
      <w:r w:rsidR="0096558E">
        <w:rPr>
          <w:rFonts w:ascii="Verdana" w:hAnsi="Verdana"/>
          <w:color w:val="000000"/>
        </w:rPr>
        <w:t>i</w:t>
      </w:r>
      <w:r w:rsidR="0096558E" w:rsidRPr="00FD7A2B">
        <w:rPr>
          <w:rFonts w:ascii="Verdana" w:hAnsi="Verdana"/>
          <w:color w:val="000000"/>
        </w:rPr>
        <w:t>se psikolojik d</w:t>
      </w:r>
      <w:r w:rsidR="0096558E">
        <w:rPr>
          <w:rFonts w:ascii="Verdana" w:hAnsi="Verdana"/>
          <w:color w:val="000000"/>
        </w:rPr>
        <w:t xml:space="preserve">anışmanlar tarafından uygulanır. </w:t>
      </w:r>
      <w:r w:rsidR="0096558E" w:rsidRPr="00FD7A2B">
        <w:rPr>
          <w:rFonts w:ascii="Verdana" w:hAnsi="Verdana"/>
          <w:color w:val="000000"/>
        </w:rPr>
        <w:t>Bu etkinlikler; öğrencilerin gelişimsel gereksinimlerini de karşılayacak şekilde bilimsel standartlara uygun olarak programlanır, uygulanır, değerlendirilir ve geliştirilir</w:t>
      </w:r>
      <w:proofErr w:type="gramStart"/>
      <w:r w:rsidR="0096558E">
        <w:rPr>
          <w:rFonts w:ascii="Verdana" w:hAnsi="Verdana"/>
          <w:color w:val="000000"/>
        </w:rPr>
        <w:t>)</w:t>
      </w:r>
      <w:proofErr w:type="gramEnd"/>
      <w:r w:rsidR="0096558E" w:rsidRPr="00FD7A2B">
        <w:rPr>
          <w:rFonts w:ascii="Verdana" w:hAnsi="Verdana"/>
          <w:color w:val="000000"/>
        </w:rPr>
        <w:t>.</w:t>
      </w:r>
    </w:p>
    <w:p w:rsidR="00804368" w:rsidRPr="0096558E" w:rsidRDefault="0096558E" w:rsidP="009F6009">
      <w:pPr>
        <w:pStyle w:val="paraf"/>
        <w:shd w:val="clear" w:color="auto" w:fill="FFFFFF"/>
        <w:spacing w:before="120" w:beforeAutospacing="0" w:after="120" w:afterAutospacing="0"/>
        <w:ind w:left="697"/>
        <w:jc w:val="both"/>
        <w:rPr>
          <w:rFonts w:ascii="Verdana" w:hAnsi="Verdana"/>
          <w:color w:val="000000"/>
        </w:rPr>
      </w:pPr>
      <w:r w:rsidRPr="00FD7A2B">
        <w:rPr>
          <w:rFonts w:ascii="Verdana" w:hAnsi="Verdana" w:cs="Arial"/>
        </w:rPr>
        <w:t xml:space="preserve"> </w:t>
      </w:r>
    </w:p>
    <w:p w:rsidR="009F6009" w:rsidRPr="009F6009" w:rsidRDefault="00804368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Rehberlik servisinin tanıtımı çalışmaları</w:t>
      </w:r>
    </w:p>
    <w:p w:rsidR="009F6009" w:rsidRPr="009F6009" w:rsidRDefault="00616B6A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Oryantasyon ve çevreye uyum</w:t>
      </w:r>
      <w:r w:rsidR="00804368" w:rsidRPr="00FD7A2B">
        <w:rPr>
          <w:rFonts w:ascii="Verdana" w:hAnsi="Verdana" w:cs="Arial"/>
          <w:sz w:val="24"/>
          <w:szCs w:val="24"/>
        </w:rPr>
        <w:t xml:space="preserve"> </w:t>
      </w:r>
    </w:p>
    <w:p w:rsidR="00804368" w:rsidRPr="00FD7A2B" w:rsidRDefault="00804368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Öğretmen ve velilere yönelik eğitim/seminerler</w:t>
      </w:r>
    </w:p>
    <w:p w:rsidR="0096558E" w:rsidRDefault="00804368" w:rsidP="009F6009">
      <w:pPr>
        <w:pStyle w:val="paraf"/>
        <w:numPr>
          <w:ilvl w:val="0"/>
          <w:numId w:val="3"/>
        </w:numPr>
        <w:shd w:val="clear" w:color="auto" w:fill="FFFFFF"/>
        <w:spacing w:before="120" w:beforeAutospacing="0" w:after="120" w:afterAutospacing="0" w:line="240" w:lineRule="atLeast"/>
        <w:jc w:val="both"/>
        <w:rPr>
          <w:rFonts w:ascii="Verdana" w:hAnsi="Verdana" w:cs="Arial"/>
        </w:rPr>
      </w:pPr>
      <w:r w:rsidRPr="0096558E">
        <w:rPr>
          <w:rFonts w:ascii="Verdana" w:hAnsi="Verdana" w:cs="Arial"/>
        </w:rPr>
        <w:t>Öğrenci tanıma test ve teknikleri</w:t>
      </w:r>
    </w:p>
    <w:p w:rsidR="00EF28D1" w:rsidRDefault="00616B6A" w:rsidP="009F6009">
      <w:pPr>
        <w:pStyle w:val="paraf"/>
        <w:numPr>
          <w:ilvl w:val="0"/>
          <w:numId w:val="3"/>
        </w:numPr>
        <w:shd w:val="clear" w:color="auto" w:fill="FFFFFF"/>
        <w:spacing w:before="120" w:beforeAutospacing="0" w:after="120" w:afterAutospacing="0" w:line="240" w:lineRule="atLeast"/>
        <w:jc w:val="both"/>
        <w:rPr>
          <w:rFonts w:ascii="Verdana" w:hAnsi="Verdana" w:cs="Arial"/>
        </w:rPr>
      </w:pPr>
      <w:r w:rsidRPr="0096558E">
        <w:rPr>
          <w:rFonts w:ascii="Verdana" w:hAnsi="Verdana" w:cs="Arial"/>
        </w:rPr>
        <w:t xml:space="preserve">Okul </w:t>
      </w:r>
      <w:r w:rsidR="000321F4" w:rsidRPr="0096558E">
        <w:rPr>
          <w:rFonts w:ascii="Verdana" w:hAnsi="Verdana" w:cs="Arial"/>
        </w:rPr>
        <w:t>tanıtım çalışmaları</w:t>
      </w:r>
    </w:p>
    <w:p w:rsidR="009F6009" w:rsidRPr="0096558E" w:rsidRDefault="009F6009" w:rsidP="009F6009">
      <w:pPr>
        <w:pStyle w:val="paraf"/>
        <w:numPr>
          <w:ilvl w:val="0"/>
          <w:numId w:val="3"/>
        </w:numPr>
        <w:shd w:val="clear" w:color="auto" w:fill="FFFFFF"/>
        <w:spacing w:before="120" w:beforeAutospacing="0" w:after="120" w:afterAutospacing="0" w:line="240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Uzman ve akademisyen buluşmaları</w:t>
      </w:r>
    </w:p>
    <w:p w:rsidR="009F6009" w:rsidRPr="009F6009" w:rsidRDefault="000321F4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 xml:space="preserve">Öğrenci </w:t>
      </w:r>
      <w:proofErr w:type="spellStart"/>
      <w:r w:rsidRPr="00FD7A2B">
        <w:rPr>
          <w:rFonts w:ascii="Verdana" w:hAnsi="Verdana" w:cs="Arial"/>
          <w:sz w:val="24"/>
          <w:szCs w:val="24"/>
        </w:rPr>
        <w:t>p</w:t>
      </w:r>
      <w:r w:rsidR="00EC2133" w:rsidRPr="00FD7A2B">
        <w:rPr>
          <w:rFonts w:ascii="Verdana" w:hAnsi="Verdana" w:cs="Arial"/>
          <w:sz w:val="24"/>
          <w:szCs w:val="24"/>
        </w:rPr>
        <w:t>ortfolyö</w:t>
      </w:r>
      <w:proofErr w:type="spellEnd"/>
      <w:r w:rsidR="00EC2133" w:rsidRPr="00FD7A2B">
        <w:rPr>
          <w:rFonts w:ascii="Verdana" w:hAnsi="Verdana" w:cs="Arial"/>
          <w:sz w:val="24"/>
          <w:szCs w:val="24"/>
        </w:rPr>
        <w:t xml:space="preserve"> o</w:t>
      </w:r>
      <w:r w:rsidR="00616B6A" w:rsidRPr="00FD7A2B">
        <w:rPr>
          <w:rFonts w:ascii="Verdana" w:hAnsi="Verdana" w:cs="Arial"/>
          <w:sz w:val="24"/>
          <w:szCs w:val="24"/>
        </w:rPr>
        <w:t>luşturma</w:t>
      </w:r>
    </w:p>
    <w:p w:rsidR="009F6009" w:rsidRPr="00FD7A2B" w:rsidRDefault="009F6009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Proje çalışmaları</w:t>
      </w:r>
    </w:p>
    <w:p w:rsidR="0096558E" w:rsidRDefault="00616B6A" w:rsidP="009F6009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 w:line="240" w:lineRule="atLeast"/>
        <w:ind w:left="697" w:hanging="357"/>
        <w:jc w:val="both"/>
        <w:rPr>
          <w:rFonts w:ascii="Verdana" w:hAnsi="Verdana"/>
          <w:color w:val="000000"/>
        </w:rPr>
      </w:pPr>
      <w:r w:rsidRPr="0096558E">
        <w:rPr>
          <w:rFonts w:ascii="Verdana" w:hAnsi="Verdana" w:cs="Arial"/>
        </w:rPr>
        <w:t xml:space="preserve">Üst </w:t>
      </w:r>
      <w:r w:rsidR="000321F4" w:rsidRPr="0096558E">
        <w:rPr>
          <w:rFonts w:ascii="Verdana" w:hAnsi="Verdana" w:cs="Arial"/>
        </w:rPr>
        <w:t xml:space="preserve">öğrenim </w:t>
      </w:r>
      <w:r w:rsidRPr="0096558E">
        <w:rPr>
          <w:rFonts w:ascii="Verdana" w:hAnsi="Verdana" w:cs="Arial"/>
        </w:rPr>
        <w:t>seçenekleri ve mesleğe hazırlama</w:t>
      </w:r>
      <w:r w:rsidR="00FD7A2B" w:rsidRPr="0096558E">
        <w:rPr>
          <w:rFonts w:ascii="Verdana" w:hAnsi="Verdana"/>
          <w:color w:val="000000"/>
        </w:rPr>
        <w:t xml:space="preserve"> </w:t>
      </w:r>
    </w:p>
    <w:p w:rsidR="00EF28D1" w:rsidRPr="0096558E" w:rsidRDefault="00EF28D1" w:rsidP="009F6009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 w:line="240" w:lineRule="atLeast"/>
        <w:ind w:left="697" w:hanging="357"/>
        <w:jc w:val="both"/>
        <w:rPr>
          <w:rFonts w:ascii="Verdana" w:hAnsi="Verdana"/>
          <w:color w:val="000000"/>
        </w:rPr>
      </w:pPr>
      <w:r w:rsidRPr="0096558E">
        <w:rPr>
          <w:rFonts w:ascii="Verdana" w:hAnsi="Verdana" w:cs="Arial"/>
        </w:rPr>
        <w:t>E</w:t>
      </w:r>
      <w:r w:rsidR="00804368" w:rsidRPr="0096558E">
        <w:rPr>
          <w:rFonts w:ascii="Verdana" w:hAnsi="Verdana" w:cs="Arial"/>
        </w:rPr>
        <w:t xml:space="preserve">ğitsel </w:t>
      </w:r>
      <w:r w:rsidR="005D0A82" w:rsidRPr="0096558E">
        <w:rPr>
          <w:rFonts w:ascii="Verdana" w:hAnsi="Verdana" w:cs="Arial"/>
        </w:rPr>
        <w:t>t</w:t>
      </w:r>
      <w:r w:rsidRPr="0096558E">
        <w:rPr>
          <w:rFonts w:ascii="Verdana" w:hAnsi="Verdana" w:cs="Arial"/>
        </w:rPr>
        <w:t>anılama ve yönlendirme, izleme</w:t>
      </w:r>
      <w:r w:rsidR="00FD7A2B" w:rsidRPr="0096558E">
        <w:rPr>
          <w:rFonts w:ascii="Verdana" w:hAnsi="Verdana" w:cs="Arial"/>
        </w:rPr>
        <w:t xml:space="preserve"> (</w:t>
      </w:r>
      <w:r w:rsidR="001B3B09">
        <w:rPr>
          <w:rFonts w:ascii="Verdana" w:hAnsi="Verdana"/>
          <w:color w:val="000000"/>
        </w:rPr>
        <w:t xml:space="preserve">Öğrencinin tıbbi </w:t>
      </w:r>
      <w:proofErr w:type="gramStart"/>
      <w:r w:rsidR="001B3B09">
        <w:rPr>
          <w:rFonts w:ascii="Verdana" w:hAnsi="Verdana"/>
          <w:color w:val="000000"/>
        </w:rPr>
        <w:t>hikayesi</w:t>
      </w:r>
      <w:proofErr w:type="gramEnd"/>
      <w:r w:rsidR="001B3B09">
        <w:rPr>
          <w:rFonts w:ascii="Verdana" w:hAnsi="Verdana"/>
          <w:color w:val="000000"/>
        </w:rPr>
        <w:t>, öğretmen görüşü, aile bilgileri</w:t>
      </w:r>
      <w:r w:rsidR="00FD7A2B" w:rsidRPr="0096558E">
        <w:rPr>
          <w:rFonts w:ascii="Verdana" w:hAnsi="Verdana"/>
          <w:color w:val="000000"/>
        </w:rPr>
        <w:t xml:space="preserve">, </w:t>
      </w:r>
      <w:r w:rsidR="001B3B09">
        <w:rPr>
          <w:rFonts w:ascii="Verdana" w:hAnsi="Verdana"/>
          <w:color w:val="000000"/>
        </w:rPr>
        <w:t xml:space="preserve">test ve gözlem sonuçları, </w:t>
      </w:r>
      <w:r w:rsidR="00FD7A2B" w:rsidRPr="0096558E">
        <w:rPr>
          <w:rFonts w:ascii="Verdana" w:hAnsi="Verdana"/>
          <w:color w:val="000000"/>
        </w:rPr>
        <w:t xml:space="preserve">başarı gibi bireysel </w:t>
      </w:r>
      <w:r w:rsidR="00FD7A2B" w:rsidRPr="0096558E">
        <w:rPr>
          <w:rFonts w:ascii="Verdana" w:hAnsi="Verdana"/>
          <w:color w:val="000000"/>
        </w:rPr>
        <w:lastRenderedPageBreak/>
        <w:t>özellikleri ile sosyal, kültürel özellikleri olabildiğinc</w:t>
      </w:r>
      <w:r w:rsidR="001B3B09">
        <w:rPr>
          <w:rFonts w:ascii="Verdana" w:hAnsi="Verdana"/>
          <w:color w:val="000000"/>
        </w:rPr>
        <w:t>e çok boyutlu olarak ele alınır ve değerlendirilir)</w:t>
      </w:r>
    </w:p>
    <w:p w:rsidR="00EF28D1" w:rsidRPr="00FD7A2B" w:rsidRDefault="00EC2133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Gerekli durumlarda ç</w:t>
      </w:r>
      <w:r w:rsidR="00EF28D1" w:rsidRPr="00FD7A2B">
        <w:rPr>
          <w:rFonts w:ascii="Verdana" w:hAnsi="Verdana" w:cs="Arial"/>
          <w:sz w:val="24"/>
          <w:szCs w:val="24"/>
        </w:rPr>
        <w:t xml:space="preserve">eşitli kurumlara yönlendirme (hastane, ram, aile ve sosyal politikalar müdürlüğü </w:t>
      </w:r>
      <w:proofErr w:type="spellStart"/>
      <w:r w:rsidR="00EF28D1" w:rsidRPr="00FD7A2B">
        <w:rPr>
          <w:rFonts w:ascii="Verdana" w:hAnsi="Verdana" w:cs="Arial"/>
          <w:sz w:val="24"/>
          <w:szCs w:val="24"/>
        </w:rPr>
        <w:t>vb</w:t>
      </w:r>
      <w:proofErr w:type="spellEnd"/>
      <w:r w:rsidR="00EF28D1" w:rsidRPr="00FD7A2B">
        <w:rPr>
          <w:rFonts w:ascii="Verdana" w:hAnsi="Verdana" w:cs="Arial"/>
          <w:sz w:val="24"/>
          <w:szCs w:val="24"/>
        </w:rPr>
        <w:t>)</w:t>
      </w:r>
    </w:p>
    <w:p w:rsidR="00EF28D1" w:rsidRPr="00FD7A2B" w:rsidRDefault="00EF28D1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Veli toplantılarına katılım</w:t>
      </w:r>
    </w:p>
    <w:p w:rsidR="006F4FE5" w:rsidRPr="00FD7A2B" w:rsidRDefault="006F4FE5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 xml:space="preserve">Disiplin olaylarını </w:t>
      </w:r>
      <w:proofErr w:type="spellStart"/>
      <w:r w:rsidRPr="00FD7A2B">
        <w:rPr>
          <w:rFonts w:ascii="Verdana" w:hAnsi="Verdana" w:cs="Arial"/>
          <w:sz w:val="24"/>
          <w:szCs w:val="24"/>
        </w:rPr>
        <w:t>psikososyal</w:t>
      </w:r>
      <w:proofErr w:type="spellEnd"/>
      <w:r w:rsidRPr="00FD7A2B">
        <w:rPr>
          <w:rFonts w:ascii="Verdana" w:hAnsi="Verdana" w:cs="Arial"/>
          <w:sz w:val="24"/>
          <w:szCs w:val="24"/>
        </w:rPr>
        <w:t xml:space="preserve"> olarak değerlendirme</w:t>
      </w:r>
    </w:p>
    <w:p w:rsidR="006F4FE5" w:rsidRPr="00FD7A2B" w:rsidRDefault="006F4FE5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Okul ve sınıf risk faktörleri belirleme</w:t>
      </w:r>
    </w:p>
    <w:p w:rsidR="00EF28D1" w:rsidRPr="00FD7A2B" w:rsidRDefault="00EF28D1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Yıllık plan ve rapor hazırlama</w:t>
      </w:r>
    </w:p>
    <w:p w:rsidR="00EF28D1" w:rsidRPr="00FD7A2B" w:rsidRDefault="00EF28D1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İlgili toplantılara katılım</w:t>
      </w:r>
    </w:p>
    <w:p w:rsidR="00804368" w:rsidRPr="00FD7A2B" w:rsidRDefault="00804368" w:rsidP="009F6009">
      <w:pPr>
        <w:pStyle w:val="ListeParagraf"/>
        <w:numPr>
          <w:ilvl w:val="0"/>
          <w:numId w:val="3"/>
        </w:numPr>
        <w:spacing w:before="120" w:after="120" w:line="240" w:lineRule="atLeast"/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Pano çalışmaları</w:t>
      </w:r>
      <w:r w:rsidR="00EC2133" w:rsidRPr="00FD7A2B">
        <w:rPr>
          <w:rFonts w:ascii="Verdana" w:hAnsi="Verdana" w:cs="Arial"/>
          <w:sz w:val="24"/>
          <w:szCs w:val="24"/>
        </w:rPr>
        <w:t xml:space="preserve"> vb</w:t>
      </w:r>
      <w:proofErr w:type="gramStart"/>
      <w:r w:rsidR="00EC2133" w:rsidRPr="00FD7A2B">
        <w:rPr>
          <w:rFonts w:ascii="Verdana" w:hAnsi="Verdana" w:cs="Arial"/>
          <w:sz w:val="24"/>
          <w:szCs w:val="24"/>
        </w:rPr>
        <w:t>..</w:t>
      </w:r>
      <w:proofErr w:type="gramEnd"/>
    </w:p>
    <w:p w:rsidR="009F6009" w:rsidRDefault="009F6009" w:rsidP="009F6009">
      <w:pPr>
        <w:spacing w:before="120" w:after="120" w:line="240" w:lineRule="atLeast"/>
        <w:ind w:left="360"/>
        <w:jc w:val="both"/>
        <w:rPr>
          <w:rFonts w:ascii="Verdana" w:hAnsi="Verdana" w:cs="Arial"/>
          <w:sz w:val="24"/>
          <w:szCs w:val="24"/>
        </w:rPr>
      </w:pPr>
    </w:p>
    <w:p w:rsidR="00EF28D1" w:rsidRPr="00FD7A2B" w:rsidRDefault="001B3B09" w:rsidP="009F6009">
      <w:pPr>
        <w:spacing w:before="120" w:after="120" w:line="240" w:lineRule="atLeast"/>
        <w:ind w:left="3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Çalışmalar</w:t>
      </w:r>
      <w:r w:rsidR="00EF28D1" w:rsidRPr="00FD7A2B">
        <w:rPr>
          <w:rFonts w:ascii="Verdana" w:hAnsi="Verdana" w:cs="Arial"/>
          <w:sz w:val="24"/>
          <w:szCs w:val="24"/>
        </w:rPr>
        <w:t xml:space="preserve"> yürütülür.</w:t>
      </w:r>
    </w:p>
    <w:p w:rsidR="001B3B09" w:rsidRDefault="001B3B09" w:rsidP="00EF28D1">
      <w:pPr>
        <w:ind w:left="360"/>
        <w:jc w:val="both"/>
        <w:rPr>
          <w:rFonts w:ascii="Verdana" w:hAnsi="Verdana" w:cs="Arial"/>
          <w:b/>
          <w:color w:val="FF0000"/>
          <w:sz w:val="24"/>
          <w:szCs w:val="24"/>
        </w:rPr>
      </w:pPr>
    </w:p>
    <w:p w:rsidR="0096558E" w:rsidRPr="00FD7A2B" w:rsidRDefault="00EF28D1" w:rsidP="009F6009">
      <w:pPr>
        <w:ind w:left="360"/>
        <w:jc w:val="both"/>
        <w:rPr>
          <w:rFonts w:ascii="Verdana" w:hAnsi="Verdana" w:cs="Arial"/>
          <w:b/>
          <w:color w:val="FF0000"/>
          <w:sz w:val="24"/>
          <w:szCs w:val="24"/>
        </w:rPr>
      </w:pPr>
      <w:r w:rsidRPr="00FD7A2B">
        <w:rPr>
          <w:rFonts w:ascii="Verdana" w:hAnsi="Verdana" w:cs="Arial"/>
          <w:b/>
          <w:color w:val="FF0000"/>
          <w:sz w:val="24"/>
          <w:szCs w:val="24"/>
        </w:rPr>
        <w:t>SINIFLAR DÜZEYİNDE (ÖĞRENCİLERE YÖNELİK)</w:t>
      </w:r>
    </w:p>
    <w:p w:rsidR="00EF28D1" w:rsidRPr="00FD7A2B" w:rsidRDefault="00616B6A" w:rsidP="00EF28D1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 xml:space="preserve">Okula </w:t>
      </w:r>
      <w:r w:rsidR="006F4FE5" w:rsidRPr="00FD7A2B">
        <w:rPr>
          <w:rFonts w:ascii="Verdana" w:hAnsi="Verdana" w:cs="Arial"/>
          <w:sz w:val="24"/>
          <w:szCs w:val="24"/>
        </w:rPr>
        <w:t>Uyum ve Oryantasyon Çalışmaları</w:t>
      </w:r>
    </w:p>
    <w:p w:rsidR="00824656" w:rsidRPr="001B3B09" w:rsidRDefault="00EF28D1" w:rsidP="001B3B09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697" w:hanging="357"/>
        <w:jc w:val="both"/>
        <w:rPr>
          <w:rFonts w:ascii="Verdana" w:hAnsi="Verdana"/>
          <w:color w:val="000000"/>
        </w:rPr>
      </w:pPr>
      <w:r w:rsidRPr="00FD7A2B">
        <w:rPr>
          <w:rFonts w:ascii="Verdana" w:hAnsi="Verdana" w:cs="Arial"/>
        </w:rPr>
        <w:t>Bireyi Tanıma Teknikleri</w:t>
      </w:r>
      <w:r w:rsidR="0096558E">
        <w:rPr>
          <w:rFonts w:ascii="Verdana" w:hAnsi="Verdana"/>
          <w:color w:val="000000"/>
        </w:rPr>
        <w:t>(</w:t>
      </w:r>
      <w:r w:rsidR="0096558E" w:rsidRPr="00FD7A2B">
        <w:rPr>
          <w:rFonts w:ascii="Verdana" w:hAnsi="Verdana"/>
          <w:color w:val="000000"/>
        </w:rPr>
        <w:t>Öğrenciyi tanımaya yönelik test ve test</w:t>
      </w:r>
      <w:r w:rsidR="0096558E">
        <w:rPr>
          <w:rFonts w:ascii="Verdana" w:hAnsi="Verdana"/>
          <w:color w:val="000000"/>
        </w:rPr>
        <w:t xml:space="preserve"> dışı ölçme araçların kullanımında, b</w:t>
      </w:r>
      <w:r w:rsidR="0096558E" w:rsidRPr="00FD7A2B">
        <w:rPr>
          <w:rFonts w:ascii="Verdana" w:hAnsi="Verdana"/>
          <w:color w:val="000000"/>
        </w:rPr>
        <w:t>ilgilerin toplanmasında, değerlendirilmesi</w:t>
      </w:r>
      <w:r w:rsidR="0096558E">
        <w:rPr>
          <w:rFonts w:ascii="Verdana" w:hAnsi="Verdana"/>
          <w:color w:val="000000"/>
        </w:rPr>
        <w:t xml:space="preserve">nde ve kullanılmasında bilimsel/etik </w:t>
      </w:r>
      <w:r w:rsidR="0096558E" w:rsidRPr="00FD7A2B">
        <w:rPr>
          <w:rFonts w:ascii="Verdana" w:hAnsi="Verdana"/>
          <w:color w:val="000000"/>
        </w:rPr>
        <w:t>standartlara uyulur.) Bireyi tanıma çalışmalarında temel amaç; öğrencinin kendini tanımasıdır. Öğrenci hakkında elde edilen bilgiler, onun gelişimini desteklemek için kullanılır.</w:t>
      </w:r>
    </w:p>
    <w:p w:rsidR="006F4FE5" w:rsidRPr="00FD7A2B" w:rsidRDefault="006F4FE5" w:rsidP="00824656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proofErr w:type="spellStart"/>
      <w:r w:rsidRPr="00FD7A2B">
        <w:rPr>
          <w:rFonts w:ascii="Verdana" w:hAnsi="Verdana" w:cs="Arial"/>
          <w:sz w:val="24"/>
          <w:szCs w:val="24"/>
        </w:rPr>
        <w:t>Psikososyal</w:t>
      </w:r>
      <w:proofErr w:type="spellEnd"/>
      <w:r w:rsidRPr="00FD7A2B">
        <w:rPr>
          <w:rFonts w:ascii="Verdana" w:hAnsi="Verdana" w:cs="Arial"/>
          <w:sz w:val="24"/>
          <w:szCs w:val="24"/>
        </w:rPr>
        <w:t xml:space="preserve"> Destek, Psikolojik Güçlendirme ve Psikolojik </w:t>
      </w:r>
      <w:proofErr w:type="spellStart"/>
      <w:r w:rsidRPr="00FD7A2B">
        <w:rPr>
          <w:rFonts w:ascii="Verdana" w:hAnsi="Verdana" w:cs="Arial"/>
          <w:sz w:val="24"/>
          <w:szCs w:val="24"/>
        </w:rPr>
        <w:t>Sağlamlılık</w:t>
      </w:r>
      <w:proofErr w:type="spellEnd"/>
    </w:p>
    <w:p w:rsidR="006F4FE5" w:rsidRPr="00FD7A2B" w:rsidRDefault="006F4FE5" w:rsidP="00FD7A2B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697" w:hanging="357"/>
        <w:jc w:val="both"/>
        <w:rPr>
          <w:rFonts w:ascii="Verdana" w:hAnsi="Verdana"/>
          <w:color w:val="000000"/>
        </w:rPr>
      </w:pPr>
      <w:r w:rsidRPr="00FD7A2B">
        <w:rPr>
          <w:rFonts w:ascii="Verdana" w:hAnsi="Verdana" w:cs="Arial"/>
        </w:rPr>
        <w:t>Verimli ve Etkili Ders Çalışma Yöntem-Teknikleri ve Zaman Yönetimi</w:t>
      </w:r>
      <w:r w:rsidR="00FD7A2B" w:rsidRPr="00FD7A2B">
        <w:rPr>
          <w:rFonts w:ascii="Verdana" w:hAnsi="Verdana"/>
          <w:color w:val="000000"/>
        </w:rPr>
        <w:t xml:space="preserve"> </w:t>
      </w:r>
      <w:r w:rsidR="00FD7A2B">
        <w:rPr>
          <w:rFonts w:ascii="Verdana" w:hAnsi="Verdana"/>
          <w:color w:val="000000"/>
        </w:rPr>
        <w:t>(</w:t>
      </w:r>
      <w:r w:rsidR="00FD7A2B" w:rsidRPr="00FD7A2B">
        <w:rPr>
          <w:rFonts w:ascii="Verdana" w:hAnsi="Verdana"/>
          <w:color w:val="000000"/>
        </w:rPr>
        <w:t>Öğrencilerin etkili öğrenme ve çalışma becerile</w:t>
      </w:r>
      <w:r w:rsidR="00FD7A2B">
        <w:rPr>
          <w:rFonts w:ascii="Verdana" w:hAnsi="Verdana"/>
          <w:color w:val="000000"/>
        </w:rPr>
        <w:t>ri geliştirmelerine yardım etme)</w:t>
      </w:r>
    </w:p>
    <w:p w:rsidR="006F4FE5" w:rsidRPr="001B3B09" w:rsidRDefault="006F4FE5" w:rsidP="001B3B09">
      <w:pPr>
        <w:pStyle w:val="paraf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697" w:hanging="357"/>
        <w:jc w:val="both"/>
        <w:rPr>
          <w:rFonts w:ascii="Verdana" w:hAnsi="Verdana"/>
          <w:color w:val="000000"/>
        </w:rPr>
      </w:pPr>
      <w:r w:rsidRPr="00FD7A2B">
        <w:rPr>
          <w:rFonts w:ascii="Verdana" w:hAnsi="Verdana" w:cs="Arial"/>
        </w:rPr>
        <w:t>Üst öğrenim seçenekleri ve mesleğe hazırlama</w:t>
      </w:r>
      <w:r w:rsidR="0096558E">
        <w:rPr>
          <w:rFonts w:ascii="Verdana" w:hAnsi="Verdana" w:cs="Arial"/>
        </w:rPr>
        <w:t xml:space="preserve"> </w:t>
      </w:r>
      <w:r w:rsidR="0096558E">
        <w:rPr>
          <w:rFonts w:ascii="Verdana" w:hAnsi="Verdana"/>
          <w:color w:val="000000"/>
        </w:rPr>
        <w:t>(İlgi, yetenek, mesleki değer ve kişilik özellikleri dikkate alınarak, üst öğrenim seçeneklerinde bulunan okul programlarının tanıtımı, gezi ve ziyaretler, uzman buluşmaları ile bu kapsamdaki çalışmalar desteklenir.)</w:t>
      </w:r>
    </w:p>
    <w:p w:rsidR="001B3B09" w:rsidRPr="001B3B09" w:rsidRDefault="006F4FE5" w:rsidP="001B3B09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Madde ve Tütün Bağımlılığı</w:t>
      </w:r>
    </w:p>
    <w:p w:rsidR="006F4FE5" w:rsidRPr="00FD7A2B" w:rsidRDefault="006F4FE5" w:rsidP="00824656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Öfke Yönetimi ve Zorbalığı Önleme</w:t>
      </w:r>
    </w:p>
    <w:p w:rsidR="006F4FE5" w:rsidRPr="00FD7A2B" w:rsidRDefault="006F4FE5" w:rsidP="00824656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İletişim Becerileri</w:t>
      </w:r>
    </w:p>
    <w:p w:rsidR="006F4FE5" w:rsidRPr="00FD7A2B" w:rsidRDefault="006F4FE5" w:rsidP="00824656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Ergenlik Dönemi Gelişim Özellikleri</w:t>
      </w:r>
    </w:p>
    <w:p w:rsidR="00EF28D1" w:rsidRPr="00FD7A2B" w:rsidRDefault="00EF28D1" w:rsidP="00824656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Verimli ve Etkili Ders Çalışma Yöntemleri ve çalışma becerilerini geliştirme</w:t>
      </w:r>
    </w:p>
    <w:p w:rsidR="00EF28D1" w:rsidRPr="00FD7A2B" w:rsidRDefault="006F4FE5" w:rsidP="00824656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Bilinçli Teknoloji Kullanımı</w:t>
      </w:r>
    </w:p>
    <w:p w:rsidR="00EF28D1" w:rsidRPr="00FD7A2B" w:rsidRDefault="00861A3E" w:rsidP="00824656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 xml:space="preserve">Öfke Kontrolü, </w:t>
      </w:r>
      <w:r w:rsidR="006F4FE5" w:rsidRPr="00FD7A2B">
        <w:rPr>
          <w:rFonts w:ascii="Verdana" w:hAnsi="Verdana" w:cs="Arial"/>
          <w:sz w:val="24"/>
          <w:szCs w:val="24"/>
        </w:rPr>
        <w:t xml:space="preserve">Akran </w:t>
      </w:r>
      <w:r w:rsidRPr="00FD7A2B">
        <w:rPr>
          <w:rFonts w:ascii="Verdana" w:hAnsi="Verdana" w:cs="Arial"/>
          <w:sz w:val="24"/>
          <w:szCs w:val="24"/>
        </w:rPr>
        <w:t>zorbalığı</w:t>
      </w:r>
    </w:p>
    <w:p w:rsidR="006F4FE5" w:rsidRPr="00FD7A2B" w:rsidRDefault="006F4FE5" w:rsidP="00824656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Stresle Başa Çıkma Becerileri</w:t>
      </w:r>
    </w:p>
    <w:p w:rsidR="006F4FE5" w:rsidRPr="00FD7A2B" w:rsidRDefault="006F4FE5" w:rsidP="00824656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Motivasyon</w:t>
      </w:r>
      <w:r w:rsidR="00FD7A2B" w:rsidRPr="00FD7A2B">
        <w:rPr>
          <w:rFonts w:ascii="Verdana" w:hAnsi="Verdana"/>
          <w:color w:val="000000"/>
          <w:sz w:val="24"/>
          <w:szCs w:val="24"/>
        </w:rPr>
        <w:t xml:space="preserve"> </w:t>
      </w:r>
      <w:r w:rsidR="00FD7A2B">
        <w:rPr>
          <w:rFonts w:ascii="Verdana" w:hAnsi="Verdana"/>
          <w:color w:val="000000"/>
          <w:sz w:val="24"/>
          <w:szCs w:val="24"/>
        </w:rPr>
        <w:t>(</w:t>
      </w:r>
      <w:r w:rsidR="00FD7A2B" w:rsidRPr="00FD7A2B">
        <w:rPr>
          <w:rFonts w:ascii="Verdana" w:hAnsi="Verdana"/>
          <w:color w:val="000000"/>
          <w:sz w:val="24"/>
          <w:szCs w:val="24"/>
        </w:rPr>
        <w:t xml:space="preserve">Öğrencilerin </w:t>
      </w:r>
      <w:proofErr w:type="gramStart"/>
      <w:r w:rsidR="00FD7A2B" w:rsidRPr="00FD7A2B">
        <w:rPr>
          <w:rFonts w:ascii="Verdana" w:hAnsi="Verdana"/>
          <w:color w:val="000000"/>
          <w:sz w:val="24"/>
          <w:szCs w:val="24"/>
        </w:rPr>
        <w:t>motivasyonlarını</w:t>
      </w:r>
      <w:proofErr w:type="gramEnd"/>
      <w:r w:rsidR="00FD7A2B" w:rsidRPr="00FD7A2B">
        <w:rPr>
          <w:rFonts w:ascii="Verdana" w:hAnsi="Verdana"/>
          <w:color w:val="000000"/>
          <w:sz w:val="24"/>
          <w:szCs w:val="24"/>
        </w:rPr>
        <w:t xml:space="preserve"> destekleme ve artırma</w:t>
      </w:r>
      <w:r w:rsidR="00FD7A2B">
        <w:rPr>
          <w:rFonts w:ascii="Verdana" w:hAnsi="Verdana"/>
          <w:color w:val="000000"/>
          <w:sz w:val="24"/>
          <w:szCs w:val="24"/>
        </w:rPr>
        <w:t>)</w:t>
      </w:r>
    </w:p>
    <w:p w:rsidR="006F4FE5" w:rsidRPr="00FD7A2B" w:rsidRDefault="006F4FE5" w:rsidP="00824656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Yaratıcı Düşünme Becerileri</w:t>
      </w:r>
    </w:p>
    <w:p w:rsidR="006F4FE5" w:rsidRDefault="006F4FE5" w:rsidP="00824656">
      <w:pPr>
        <w:pStyle w:val="ListeParagraf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FD7A2B">
        <w:rPr>
          <w:rFonts w:ascii="Verdana" w:hAnsi="Verdana" w:cs="Arial"/>
          <w:sz w:val="24"/>
          <w:szCs w:val="24"/>
        </w:rPr>
        <w:t>Öz/İç Disiplin Geliştirme</w:t>
      </w:r>
      <w:r w:rsidR="009F6009">
        <w:rPr>
          <w:rFonts w:ascii="Verdana" w:hAnsi="Verdana" w:cs="Arial"/>
          <w:sz w:val="24"/>
          <w:szCs w:val="24"/>
        </w:rPr>
        <w:t xml:space="preserve"> vb.</w:t>
      </w:r>
    </w:p>
    <w:p w:rsidR="001B3B09" w:rsidRDefault="001B3B09" w:rsidP="001B3B09">
      <w:pPr>
        <w:pStyle w:val="ListeParagraf"/>
        <w:jc w:val="both"/>
        <w:rPr>
          <w:rFonts w:ascii="Verdana" w:hAnsi="Verdana" w:cs="Arial"/>
          <w:sz w:val="24"/>
          <w:szCs w:val="24"/>
        </w:rPr>
      </w:pPr>
    </w:p>
    <w:p w:rsidR="001B3B09" w:rsidRPr="00FD7A2B" w:rsidRDefault="001B3B09" w:rsidP="001B3B09">
      <w:pPr>
        <w:pStyle w:val="ListeParagraf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Çalışmaları yürütülür.</w:t>
      </w:r>
    </w:p>
    <w:sectPr w:rsidR="001B3B09" w:rsidRPr="00FD7A2B" w:rsidSect="00A27D2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0F3"/>
    <w:multiLevelType w:val="hybridMultilevel"/>
    <w:tmpl w:val="BD6433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7127"/>
    <w:multiLevelType w:val="hybridMultilevel"/>
    <w:tmpl w:val="65807B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C82F10"/>
    <w:multiLevelType w:val="hybridMultilevel"/>
    <w:tmpl w:val="68E6B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17575"/>
    <w:multiLevelType w:val="hybridMultilevel"/>
    <w:tmpl w:val="BA2A8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B12"/>
    <w:rsid w:val="000321F4"/>
    <w:rsid w:val="000944C9"/>
    <w:rsid w:val="000D00B5"/>
    <w:rsid w:val="00120E2A"/>
    <w:rsid w:val="001B3B09"/>
    <w:rsid w:val="002F7EEA"/>
    <w:rsid w:val="00376625"/>
    <w:rsid w:val="00554485"/>
    <w:rsid w:val="005D0A82"/>
    <w:rsid w:val="00616B6A"/>
    <w:rsid w:val="00627506"/>
    <w:rsid w:val="006F4FE5"/>
    <w:rsid w:val="007D04D8"/>
    <w:rsid w:val="007D6EAC"/>
    <w:rsid w:val="00801907"/>
    <w:rsid w:val="00804368"/>
    <w:rsid w:val="00824656"/>
    <w:rsid w:val="00861A3E"/>
    <w:rsid w:val="0096558E"/>
    <w:rsid w:val="009666C5"/>
    <w:rsid w:val="00983125"/>
    <w:rsid w:val="009C29C1"/>
    <w:rsid w:val="009F6009"/>
    <w:rsid w:val="00A26BB0"/>
    <w:rsid w:val="00A27D2D"/>
    <w:rsid w:val="00A41D14"/>
    <w:rsid w:val="00B24E26"/>
    <w:rsid w:val="00C96558"/>
    <w:rsid w:val="00CB7B12"/>
    <w:rsid w:val="00EC2133"/>
    <w:rsid w:val="00EF28D1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C6184BE-3F10-43B3-9C11-7CF26E38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6C5"/>
    <w:rPr>
      <w:rFonts w:ascii="Tahoma" w:hAnsi="Tahoma" w:cs="Tahoma"/>
      <w:sz w:val="16"/>
      <w:szCs w:val="16"/>
    </w:rPr>
  </w:style>
  <w:style w:type="paragraph" w:customStyle="1" w:styleId="yaynorta">
    <w:name w:val="yayınorta"/>
    <w:basedOn w:val="Normal"/>
    <w:rsid w:val="0096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96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66C5"/>
    <w:rPr>
      <w:b/>
      <w:bCs/>
    </w:rPr>
  </w:style>
  <w:style w:type="paragraph" w:styleId="ListeParagraf">
    <w:name w:val="List Paragraph"/>
    <w:basedOn w:val="Normal"/>
    <w:uiPriority w:val="34"/>
    <w:qFormat/>
    <w:rsid w:val="0098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yalovamem</cp:lastModifiedBy>
  <cp:revision>17</cp:revision>
  <dcterms:created xsi:type="dcterms:W3CDTF">2017-12-20T11:32:00Z</dcterms:created>
  <dcterms:modified xsi:type="dcterms:W3CDTF">2021-03-19T09:15:00Z</dcterms:modified>
</cp:coreProperties>
</file>